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陕西省家庭经济困难学生认定暨国家教育资助申请表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（      —      学年）</w:t>
      </w:r>
    </w:p>
    <w:p>
      <w:pPr>
        <w:spacing w:line="240" w:lineRule="atLeast"/>
        <w:jc w:val="center"/>
        <w:rPr>
          <w:sz w:val="15"/>
          <w:szCs w:val="18"/>
        </w:rPr>
      </w:pPr>
    </w:p>
    <w:p>
      <w:pPr>
        <w:overflowPunct w:val="0"/>
        <w:snapToGrid w:val="0"/>
        <w:spacing w:line="338" w:lineRule="auto"/>
        <w:rPr>
          <w:rFonts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学校：            院系：             专业：            年级：        </w:t>
      </w:r>
      <w:r>
        <w:rPr>
          <w:rFonts w:hint="eastAsia"/>
        </w:rPr>
        <w:t>班级：</w:t>
      </w:r>
    </w:p>
    <w:tbl>
      <w:tblPr>
        <w:tblStyle w:val="7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32"/>
        <w:gridCol w:w="665"/>
        <w:gridCol w:w="847"/>
        <w:gridCol w:w="433"/>
        <w:gridCol w:w="525"/>
        <w:gridCol w:w="735"/>
        <w:gridCol w:w="315"/>
        <w:gridCol w:w="735"/>
        <w:gridCol w:w="420"/>
        <w:gridCol w:w="840"/>
        <w:gridCol w:w="626"/>
        <w:gridCol w:w="290"/>
        <w:gridCol w:w="22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基本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 名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     月</w:t>
            </w:r>
          </w:p>
        </w:tc>
        <w:tc>
          <w:tcPr>
            <w:tcW w:w="51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民族</w:t>
            </w:r>
          </w:p>
        </w:tc>
        <w:tc>
          <w:tcPr>
            <w:tcW w:w="456" w:type="dxa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入学前户口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25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家长手机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情况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年龄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与学生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关系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工作（学习）单位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职业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年收入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健康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经济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情况填报</w:t>
            </w:r>
          </w:p>
        </w:tc>
        <w:tc>
          <w:tcPr>
            <w:tcW w:w="8143" w:type="dxa"/>
            <w:gridSpan w:val="14"/>
            <w:vAlign w:val="center"/>
          </w:tcPr>
          <w:p>
            <w:pPr>
              <w:spacing w:beforeLines="50"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家庭人均年收入（元）：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家庭欠债金额（元）：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；欠债原因：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；                                      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□建档立卡贫困家庭子女；□城镇</w:t>
            </w:r>
            <w:r>
              <w:rPr>
                <w:rFonts w:ascii="宋体" w:hAnsi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农村低保户子女；□特困救助供养户；□孤残学生；</w:t>
            </w:r>
          </w:p>
          <w:p>
            <w:pPr>
              <w:spacing w:line="338" w:lineRule="auto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□烈士子女或优抚对象子女；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□因公牺牲的警察、消防人员等人群的子女；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□学生本人残疾；学生本人残疾类别：□视力残疾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□听力残疾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□智力残疾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□其他残疾；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□困难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重度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残疾人家庭子女；□单亲家庭子女；□父母丧失劳动能力或劳动能力弱；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□直系亲属有大病患者；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□家庭遭受突发变故，突发变故（含重大灾害、意外事故、重大风险事件等）情况描述：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>
            <w:pPr>
              <w:spacing w:line="338" w:lineRule="auto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其他（如家庭成员失业情况等）：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</w:tc>
      </w:tr>
    </w:tbl>
    <w:p/>
    <w:p>
      <w:pPr>
        <w:tabs>
          <w:tab w:val="left" w:pos="-284"/>
        </w:tabs>
        <w:ind w:left="-283" w:leftChars="-135"/>
        <w:rPr>
          <w:vanish/>
          <w:szCs w:val="21"/>
        </w:rPr>
      </w:pPr>
    </w:p>
    <w:tbl>
      <w:tblPr>
        <w:tblStyle w:val="7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429"/>
        <w:gridCol w:w="749"/>
        <w:gridCol w:w="2525"/>
        <w:gridCol w:w="626"/>
        <w:gridCol w:w="713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 陈述 申请 认定 理由</w:t>
            </w:r>
          </w:p>
        </w:tc>
        <w:tc>
          <w:tcPr>
            <w:tcW w:w="8112" w:type="dxa"/>
            <w:gridSpan w:val="5"/>
          </w:tcPr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4534" w:leftChars="2159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学生签字：        </w:t>
            </w:r>
          </w:p>
          <w:p>
            <w:pPr>
              <w:ind w:right="199" w:rightChars="95" w:firstLine="5400" w:firstLineChars="27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年  月  日</w:t>
            </w: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声明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学生本人及其所列家庭成员明白和同意如下事项：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600" w:firstLineChars="2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学生签字： </w:t>
            </w:r>
          </w:p>
          <w:p>
            <w:pPr>
              <w:ind w:firstLine="5400" w:firstLineChars="27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63" w:type="dxa"/>
            <w:gridSpan w:val="7"/>
            <w:vAlign w:val="center"/>
          </w:tcPr>
          <w:p>
            <w:pPr>
              <w:ind w:left="1004" w:hanging="1004" w:hangingChars="50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以下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部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分据实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核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查结果</w:t>
            </w:r>
          </w:p>
        </w:tc>
        <w:tc>
          <w:tcPr>
            <w:tcW w:w="7363" w:type="dxa"/>
            <w:gridSpan w:val="4"/>
            <w:vAlign w:val="center"/>
          </w:tcPr>
          <w:p>
            <w:pPr>
              <w:ind w:left="1000" w:hanging="1000" w:hangingChars="5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□建档立卡贫困家庭子女   □低保家庭子女   □特困救助供养户子女 □其他</w:t>
            </w: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□孤残学生  □本人残疾或困难(重度)残疾人家庭子女  □烈士或优抚对象子女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22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班级民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议</w:t>
            </w:r>
          </w:p>
        </w:tc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推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荐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档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2636"/>
              </w:tabs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家庭经济特别困难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理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由</w:t>
            </w:r>
          </w:p>
        </w:tc>
        <w:tc>
          <w:tcPr>
            <w:tcW w:w="4212" w:type="dxa"/>
            <w:gridSpan w:val="2"/>
            <w:vMerge w:val="restart"/>
            <w:vAlign w:val="center"/>
          </w:tcPr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 w:firstLine="200" w:firstLineChars="1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评议小组组长签字：</w:t>
            </w:r>
          </w:p>
          <w:p>
            <w:pPr>
              <w:ind w:right="199" w:rightChars="95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2" w:type="dxa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家庭经济一般困难</w:t>
            </w: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2" w:type="dxa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家庭经济不困难</w:t>
            </w: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认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定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决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定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院系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意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见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经评议小组推荐、本院（系）认真审核后，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同意评议小组意见。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不同意评议小组意见。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调整为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工作组组长签字：</w:t>
            </w:r>
          </w:p>
          <w:p>
            <w:pPr>
              <w:ind w:left="359" w:leftChars="171" w:right="199" w:rightChars="95" w:firstLine="1900" w:firstLineChars="950"/>
              <w:rPr>
                <w:rFonts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学院学生资助管理机构意见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经学生所在院（系）提请，本机构认真核实，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同意工作组和评议小组意见。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不同意工作组和评议小组意见。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调整为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负责人签字：</w:t>
            </w:r>
          </w:p>
          <w:p>
            <w:pPr>
              <w:ind w:firstLine="500" w:firstLineChars="2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 （加盖部门公章）</w:t>
            </w:r>
          </w:p>
        </w:tc>
      </w:tr>
    </w:tbl>
    <w:p>
      <w:pPr>
        <w:ind w:firstLine="105" w:firstLineChars="50"/>
        <w:jc w:val="left"/>
        <w:rPr>
          <w:rFonts w:ascii="宋体" w:hAnsi="宋体"/>
          <w:szCs w:val="21"/>
        </w:rPr>
      </w:pPr>
    </w:p>
    <w:p>
      <w:pPr>
        <w:ind w:firstLine="105" w:firstLineChars="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注：本表用A4纸正反两面打印，除学生签名和日期外其余学生信息均需打印。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2168"/>
    <w:multiLevelType w:val="multilevel"/>
    <w:tmpl w:val="3403216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A7"/>
    <w:rsid w:val="00021509"/>
    <w:rsid w:val="00057C13"/>
    <w:rsid w:val="00080167"/>
    <w:rsid w:val="0008581D"/>
    <w:rsid w:val="0009640C"/>
    <w:rsid w:val="000A073C"/>
    <w:rsid w:val="000A71D7"/>
    <w:rsid w:val="000D5768"/>
    <w:rsid w:val="00100EA7"/>
    <w:rsid w:val="00132216"/>
    <w:rsid w:val="00135E15"/>
    <w:rsid w:val="00144ABD"/>
    <w:rsid w:val="001578EC"/>
    <w:rsid w:val="0018411E"/>
    <w:rsid w:val="001B4C7D"/>
    <w:rsid w:val="001F5327"/>
    <w:rsid w:val="0022292E"/>
    <w:rsid w:val="00283B65"/>
    <w:rsid w:val="002854C7"/>
    <w:rsid w:val="002B39FF"/>
    <w:rsid w:val="002D0835"/>
    <w:rsid w:val="002E20EB"/>
    <w:rsid w:val="002E7E14"/>
    <w:rsid w:val="003277CA"/>
    <w:rsid w:val="00327A9F"/>
    <w:rsid w:val="00332B44"/>
    <w:rsid w:val="003379C3"/>
    <w:rsid w:val="003940FE"/>
    <w:rsid w:val="00394742"/>
    <w:rsid w:val="003D5E3D"/>
    <w:rsid w:val="003F421C"/>
    <w:rsid w:val="00414013"/>
    <w:rsid w:val="00480C40"/>
    <w:rsid w:val="004B2013"/>
    <w:rsid w:val="004C052C"/>
    <w:rsid w:val="004D1C19"/>
    <w:rsid w:val="004D3847"/>
    <w:rsid w:val="00526433"/>
    <w:rsid w:val="00583E58"/>
    <w:rsid w:val="005D20BC"/>
    <w:rsid w:val="005D7AA3"/>
    <w:rsid w:val="0061506D"/>
    <w:rsid w:val="006235CF"/>
    <w:rsid w:val="00657123"/>
    <w:rsid w:val="00684D11"/>
    <w:rsid w:val="006B4A73"/>
    <w:rsid w:val="006C4251"/>
    <w:rsid w:val="006E61EF"/>
    <w:rsid w:val="006F2F99"/>
    <w:rsid w:val="00725DCB"/>
    <w:rsid w:val="007C787B"/>
    <w:rsid w:val="0084546A"/>
    <w:rsid w:val="008C205F"/>
    <w:rsid w:val="00910F88"/>
    <w:rsid w:val="0093389D"/>
    <w:rsid w:val="00937C7A"/>
    <w:rsid w:val="0094711A"/>
    <w:rsid w:val="00951714"/>
    <w:rsid w:val="00966B57"/>
    <w:rsid w:val="00967769"/>
    <w:rsid w:val="00981B46"/>
    <w:rsid w:val="009B1579"/>
    <w:rsid w:val="00A1290C"/>
    <w:rsid w:val="00A40DF6"/>
    <w:rsid w:val="00A57C6B"/>
    <w:rsid w:val="00A777CD"/>
    <w:rsid w:val="00A920A9"/>
    <w:rsid w:val="00B61C5A"/>
    <w:rsid w:val="00B831C5"/>
    <w:rsid w:val="00BA32C3"/>
    <w:rsid w:val="00BB3388"/>
    <w:rsid w:val="00BB40EC"/>
    <w:rsid w:val="00C46A5D"/>
    <w:rsid w:val="00CA38A7"/>
    <w:rsid w:val="00CE31FD"/>
    <w:rsid w:val="00D16D5C"/>
    <w:rsid w:val="00D33D1B"/>
    <w:rsid w:val="00D445D6"/>
    <w:rsid w:val="00D87F11"/>
    <w:rsid w:val="00DA2895"/>
    <w:rsid w:val="00DA6E5C"/>
    <w:rsid w:val="00DB2E40"/>
    <w:rsid w:val="00DC7455"/>
    <w:rsid w:val="00DD6C99"/>
    <w:rsid w:val="00DE3D28"/>
    <w:rsid w:val="00E04D19"/>
    <w:rsid w:val="00E43B76"/>
    <w:rsid w:val="00E72C73"/>
    <w:rsid w:val="00E76727"/>
    <w:rsid w:val="00EC5CF9"/>
    <w:rsid w:val="00EC6D8D"/>
    <w:rsid w:val="00EE4FF0"/>
    <w:rsid w:val="00F17358"/>
    <w:rsid w:val="00F25333"/>
    <w:rsid w:val="00F33D17"/>
    <w:rsid w:val="00F42E7E"/>
    <w:rsid w:val="00F63C4E"/>
    <w:rsid w:val="00F92B11"/>
    <w:rsid w:val="00F952DA"/>
    <w:rsid w:val="00FB112F"/>
    <w:rsid w:val="00FC471C"/>
    <w:rsid w:val="00FC69A8"/>
    <w:rsid w:val="00FE0C91"/>
    <w:rsid w:val="00FF6D79"/>
    <w:rsid w:val="07D816A8"/>
    <w:rsid w:val="0D4F7591"/>
    <w:rsid w:val="0D555CBE"/>
    <w:rsid w:val="394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lxy</Company>
  <Pages>2</Pages>
  <Words>225</Words>
  <Characters>1285</Characters>
  <Lines>10</Lines>
  <Paragraphs>3</Paragraphs>
  <TotalTime>1014</TotalTime>
  <ScaleCrop>false</ScaleCrop>
  <LinksUpToDate>false</LinksUpToDate>
  <CharactersWithSpaces>1507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2019-08-24T09:43:00Z</dcterms:created>
  <dc:creator>蒙惠军</dc:creator>
  <cp:lastModifiedBy>Windows7</cp:lastModifiedBy>
  <dcterms:modified xsi:type="dcterms:W3CDTF">2021-06-10T01:34:25Z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